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Pr="00564D41" w:rsidRDefault="00564D41" w:rsidP="00564D41">
      <w:pPr>
        <w:jc w:val="center"/>
        <w:rPr>
          <w:b/>
        </w:rPr>
      </w:pPr>
      <w:bookmarkStart w:id="0" w:name="_GoBack"/>
      <w:r w:rsidRPr="00564D41">
        <w:rPr>
          <w:b/>
        </w:rPr>
        <w:t>Romeo and Juliet Act 4 Guide</w:t>
      </w:r>
    </w:p>
    <w:p w:rsidR="00564D41" w:rsidRPr="00564D41" w:rsidRDefault="00564D41" w:rsidP="00564D41">
      <w:pPr>
        <w:jc w:val="center"/>
        <w:rPr>
          <w:b/>
        </w:rPr>
      </w:pPr>
    </w:p>
    <w:p w:rsidR="00564D41" w:rsidRDefault="00564D41" w:rsidP="00564D41">
      <w:pPr>
        <w:rPr>
          <w:b/>
        </w:rPr>
      </w:pPr>
      <w:r w:rsidRPr="00564D41">
        <w:rPr>
          <w:b/>
        </w:rPr>
        <w:t>Act 4 Scene 1</w:t>
      </w:r>
    </w:p>
    <w:p w:rsidR="00564D41" w:rsidRDefault="00564D41" w:rsidP="00564D41">
      <w:pPr>
        <w:rPr>
          <w:b/>
        </w:rPr>
      </w:pPr>
    </w:p>
    <w:p w:rsidR="00564D41" w:rsidRPr="00564D41" w:rsidRDefault="00564D41" w:rsidP="00564D41">
      <w:r w:rsidRPr="00564D41">
        <w:t>1.  G</w:t>
      </w:r>
      <w:r>
        <w:t>i</w:t>
      </w:r>
      <w:r w:rsidRPr="00564D41">
        <w:t>ve a quote  that reveals why Friar Lawrence is concerned about Parris' plans to marry Juliet</w:t>
      </w:r>
    </w:p>
    <w:p w:rsidR="00564D41" w:rsidRDefault="00564D41" w:rsidP="00564D41">
      <w:pPr>
        <w:pStyle w:val="acs-character-heading"/>
        <w:rPr>
          <w:rStyle w:val="line-mapping"/>
          <w:color w:val="FF0000"/>
        </w:rPr>
      </w:pPr>
      <w:r w:rsidRPr="00564D41">
        <w:rPr>
          <w:color w:val="FF0000"/>
        </w:rPr>
        <w:t>FRIAR LAWRENCE</w:t>
      </w:r>
      <w:r w:rsidRPr="00564D41">
        <w:rPr>
          <w:color w:val="FF0000"/>
        </w:rPr>
        <w:t xml:space="preserve">: </w:t>
      </w:r>
      <w:r w:rsidRPr="00564D41">
        <w:rPr>
          <w:rStyle w:val="line-mapping"/>
          <w:color w:val="FF0000"/>
        </w:rPr>
        <w:t xml:space="preserve">You say you do not know the lady’s mind. Uneven is the course. I like it not. </w:t>
      </w:r>
    </w:p>
    <w:p w:rsidR="00564D41" w:rsidRPr="00501196" w:rsidRDefault="00501196" w:rsidP="00564D41">
      <w:pPr>
        <w:pStyle w:val="acs-character-heading"/>
        <w:rPr>
          <w:color w:val="000000" w:themeColor="text1"/>
        </w:rPr>
      </w:pPr>
      <w:r w:rsidRPr="00501196">
        <w:rPr>
          <w:color w:val="000000" w:themeColor="text1"/>
        </w:rPr>
        <w:t>2. Give a quote that show how desperately Ju</w:t>
      </w:r>
      <w:r>
        <w:rPr>
          <w:color w:val="000000" w:themeColor="text1"/>
        </w:rPr>
        <w:t>l</w:t>
      </w:r>
      <w:r w:rsidRPr="00501196">
        <w:rPr>
          <w:color w:val="000000" w:themeColor="text1"/>
        </w:rPr>
        <w:t>iet wants Friar Lawrence's help:</w:t>
      </w:r>
    </w:p>
    <w:p w:rsidR="00501196" w:rsidRPr="00501196" w:rsidRDefault="00501196" w:rsidP="00501196">
      <w:pPr>
        <w:pStyle w:val="acs-character-heading"/>
        <w:rPr>
          <w:rStyle w:val="line-mapping"/>
          <w:color w:val="FF0000"/>
        </w:rPr>
      </w:pPr>
      <w:r>
        <w:rPr>
          <w:color w:val="FF0000"/>
        </w:rPr>
        <w:t xml:space="preserve">JULIET: </w:t>
      </w:r>
      <w:r w:rsidRPr="00501196">
        <w:rPr>
          <w:rStyle w:val="line-mapping"/>
          <w:color w:val="FF0000"/>
        </w:rPr>
        <w:t xml:space="preserve">Tell me not, Friar, that thou </w:t>
      </w:r>
      <w:proofErr w:type="spellStart"/>
      <w:r w:rsidRPr="00501196">
        <w:rPr>
          <w:rStyle w:val="line-mapping"/>
          <w:color w:val="FF0000"/>
        </w:rPr>
        <w:t>hear’st</w:t>
      </w:r>
      <w:proofErr w:type="spellEnd"/>
      <w:r w:rsidRPr="00501196">
        <w:rPr>
          <w:rStyle w:val="line-mapping"/>
          <w:color w:val="FF0000"/>
        </w:rPr>
        <w:t xml:space="preserve"> of this, Unless thou tell me how I may prevent it. If in thy wisdom thou canst give no help, Do thou but call my resolution wise,</w:t>
      </w:r>
      <w:r w:rsidRPr="00501196">
        <w:rPr>
          <w:rStyle w:val="shakespeare-translation-line"/>
          <w:color w:val="FF0000"/>
        </w:rPr>
        <w:t xml:space="preserve"> </w:t>
      </w:r>
      <w:r w:rsidRPr="00501196">
        <w:rPr>
          <w:rStyle w:val="line-mapping"/>
          <w:color w:val="FF0000"/>
        </w:rPr>
        <w:t>And with this knife I’ll help it presently.</w:t>
      </w:r>
    </w:p>
    <w:p w:rsidR="00501196" w:rsidRPr="00501196" w:rsidRDefault="00501196" w:rsidP="00501196">
      <w:pPr>
        <w:pStyle w:val="acs-character-heading"/>
        <w:rPr>
          <w:color w:val="FF0000"/>
        </w:rPr>
      </w:pPr>
      <w:r w:rsidRPr="00501196">
        <w:rPr>
          <w:color w:val="FF0000"/>
        </w:rPr>
        <w:t>or</w:t>
      </w:r>
    </w:p>
    <w:p w:rsidR="00501196" w:rsidRPr="00501196" w:rsidRDefault="00501196" w:rsidP="00501196">
      <w:pPr>
        <w:rPr>
          <w:rFonts w:ascii="Times New Roman" w:eastAsia="Times New Roman" w:hAnsi="Times New Roman" w:cs="Times New Roman"/>
          <w:color w:val="FF0000"/>
        </w:rPr>
      </w:pPr>
      <w:r w:rsidRPr="00501196">
        <w:rPr>
          <w:color w:val="FF0000"/>
        </w:rPr>
        <w:t xml:space="preserve">JULIET: </w:t>
      </w:r>
      <w:r w:rsidRPr="00501196">
        <w:rPr>
          <w:rFonts w:ascii="Times New Roman" w:eastAsia="Times New Roman" w:hAnsi="Times New Roman" w:cs="Times New Roman"/>
          <w:color w:val="FF0000"/>
        </w:rPr>
        <w:t xml:space="preserve">Be not so long to speak. I long to die If what thou </w:t>
      </w:r>
      <w:proofErr w:type="spellStart"/>
      <w:r w:rsidRPr="00501196">
        <w:rPr>
          <w:rFonts w:ascii="Times New Roman" w:eastAsia="Times New Roman" w:hAnsi="Times New Roman" w:cs="Times New Roman"/>
          <w:color w:val="FF0000"/>
        </w:rPr>
        <w:t>speak’st</w:t>
      </w:r>
      <w:proofErr w:type="spellEnd"/>
      <w:r w:rsidRPr="00501196">
        <w:rPr>
          <w:rFonts w:ascii="Times New Roman" w:eastAsia="Times New Roman" w:hAnsi="Times New Roman" w:cs="Times New Roman"/>
          <w:color w:val="FF0000"/>
        </w:rPr>
        <w:t xml:space="preserve"> speak not of remedy. </w:t>
      </w:r>
    </w:p>
    <w:p w:rsidR="00501196" w:rsidRDefault="00501196" w:rsidP="00501196">
      <w:pPr>
        <w:pStyle w:val="acs-character-heading"/>
      </w:pPr>
      <w:r>
        <w:t>3. Describe Friar Lawrence's plan in your own words (step by step), and then consider what might go wrong with this plan:</w:t>
      </w:r>
    </w:p>
    <w:p w:rsidR="00501196" w:rsidRDefault="00501196" w:rsidP="00501196">
      <w:pPr>
        <w:pStyle w:val="acs-character-heading"/>
      </w:pPr>
    </w:p>
    <w:p w:rsidR="00501196" w:rsidRDefault="00501196" w:rsidP="00501196">
      <w:pPr>
        <w:pStyle w:val="acs-character-heading"/>
      </w:pPr>
      <w:r>
        <w:t>4. Give a quote that shows how Lawrence plans to get word to Romeo about the plan:</w:t>
      </w:r>
    </w:p>
    <w:p w:rsidR="00501196" w:rsidRPr="00501196" w:rsidRDefault="00501196" w:rsidP="00501196">
      <w:pPr>
        <w:rPr>
          <w:rFonts w:ascii="Times New Roman" w:eastAsia="Times New Roman" w:hAnsi="Times New Roman" w:cs="Times New Roman"/>
          <w:color w:val="FF0000"/>
        </w:rPr>
      </w:pPr>
      <w:r w:rsidRPr="00501196">
        <w:rPr>
          <w:color w:val="FF0000"/>
        </w:rPr>
        <w:t xml:space="preserve">FRIAR LAWRENCE: </w:t>
      </w:r>
      <w:r w:rsidRPr="00501196">
        <w:rPr>
          <w:rFonts w:ascii="Times New Roman" w:eastAsia="Times New Roman" w:hAnsi="Times New Roman" w:cs="Times New Roman"/>
          <w:color w:val="FF0000"/>
        </w:rPr>
        <w:t>I’ll send a friar with speed</w:t>
      </w:r>
      <w:r>
        <w:rPr>
          <w:rFonts w:ascii="Times New Roman" w:eastAsia="Times New Roman" w:hAnsi="Times New Roman" w:cs="Times New Roman"/>
          <w:color w:val="FF0000"/>
        </w:rPr>
        <w:t xml:space="preserve"> </w:t>
      </w:r>
      <w:r w:rsidRPr="00501196">
        <w:rPr>
          <w:rFonts w:ascii="Times New Roman" w:eastAsia="Times New Roman" w:hAnsi="Times New Roman" w:cs="Times New Roman"/>
          <w:color w:val="FF0000"/>
        </w:rPr>
        <w:t xml:space="preserve">To Mantua with my letters to thy lord. </w:t>
      </w:r>
    </w:p>
    <w:p w:rsidR="00501196" w:rsidRDefault="00501196" w:rsidP="00501196">
      <w:pPr>
        <w:pStyle w:val="acs-character-heading"/>
      </w:pPr>
    </w:p>
    <w:p w:rsidR="00564D41" w:rsidRDefault="00564D41" w:rsidP="00564D41">
      <w:pPr>
        <w:rPr>
          <w:b/>
        </w:rPr>
      </w:pPr>
      <w:r w:rsidRPr="00564D41">
        <w:rPr>
          <w:b/>
        </w:rPr>
        <w:t>Act 4 Scene 2</w:t>
      </w:r>
    </w:p>
    <w:p w:rsidR="00501196" w:rsidRDefault="00501196" w:rsidP="00564D41">
      <w:pPr>
        <w:rPr>
          <w:b/>
        </w:rPr>
      </w:pPr>
    </w:p>
    <w:p w:rsidR="00501196" w:rsidRPr="00501196" w:rsidRDefault="00501196" w:rsidP="00564D41">
      <w:r w:rsidRPr="00501196">
        <w:t>1. Summarize scene 2 in your own words</w:t>
      </w:r>
      <w:r>
        <w:t>.</w:t>
      </w:r>
    </w:p>
    <w:p w:rsidR="00564D41" w:rsidRPr="00564D41" w:rsidRDefault="00564D41" w:rsidP="00564D41">
      <w:pPr>
        <w:rPr>
          <w:b/>
        </w:rPr>
      </w:pPr>
    </w:p>
    <w:p w:rsidR="00564D41" w:rsidRDefault="00564D41" w:rsidP="00564D41">
      <w:pPr>
        <w:rPr>
          <w:b/>
        </w:rPr>
      </w:pPr>
      <w:r w:rsidRPr="00564D41">
        <w:rPr>
          <w:b/>
        </w:rPr>
        <w:t>Act 4 Scene 3</w:t>
      </w:r>
    </w:p>
    <w:p w:rsidR="002039B0" w:rsidRDefault="002039B0" w:rsidP="00564D41">
      <w:pPr>
        <w:rPr>
          <w:b/>
        </w:rPr>
      </w:pPr>
    </w:p>
    <w:p w:rsidR="002039B0" w:rsidRPr="002039B0" w:rsidRDefault="002039B0" w:rsidP="00564D41">
      <w:r w:rsidRPr="002039B0">
        <w:t>1. Give a quote that shows Juliet is worried  Friar Lawrence may have  hidden motive in the plan</w:t>
      </w:r>
    </w:p>
    <w:p w:rsidR="00564D41" w:rsidRDefault="00564D41" w:rsidP="00564D41">
      <w:pPr>
        <w:rPr>
          <w:b/>
        </w:rPr>
      </w:pPr>
    </w:p>
    <w:p w:rsidR="002039B0" w:rsidRDefault="002039B0" w:rsidP="002039B0">
      <w:pPr>
        <w:rPr>
          <w:rFonts w:ascii="Times New Roman" w:eastAsia="Times New Roman" w:hAnsi="Times New Roman" w:cs="Times New Roman"/>
          <w:color w:val="FF0000"/>
        </w:rPr>
      </w:pPr>
      <w:r w:rsidRPr="002039B0">
        <w:rPr>
          <w:color w:val="FF0000"/>
        </w:rPr>
        <w:t>JULIET:</w:t>
      </w:r>
      <w:r w:rsidRPr="002039B0">
        <w:rPr>
          <w:b/>
          <w:color w:val="FF0000"/>
        </w:rPr>
        <w:t xml:space="preserve"> </w:t>
      </w:r>
      <w:r w:rsidRPr="002039B0">
        <w:rPr>
          <w:rFonts w:ascii="Times New Roman" w:eastAsia="Times New Roman" w:hAnsi="Times New Roman" w:cs="Times New Roman"/>
          <w:color w:val="FF0000"/>
        </w:rPr>
        <w:t xml:space="preserve">What if it be a poison which the friar Subtly hath ministered to have me dead, Lest in this marriage he should be dishonored Because he married me before to Romeo? </w:t>
      </w:r>
    </w:p>
    <w:p w:rsidR="002039B0" w:rsidRDefault="002039B0" w:rsidP="002039B0">
      <w:pPr>
        <w:rPr>
          <w:rFonts w:ascii="Times New Roman" w:eastAsia="Times New Roman" w:hAnsi="Times New Roman" w:cs="Times New Roman"/>
          <w:color w:val="FF0000"/>
        </w:rPr>
      </w:pPr>
    </w:p>
    <w:p w:rsidR="002039B0" w:rsidRDefault="002039B0" w:rsidP="002039B0">
      <w:pPr>
        <w:rPr>
          <w:rFonts w:ascii="Times New Roman" w:eastAsia="Times New Roman" w:hAnsi="Times New Roman" w:cs="Times New Roman"/>
          <w:color w:val="000000" w:themeColor="text1"/>
        </w:rPr>
      </w:pPr>
      <w:r w:rsidRPr="002039B0">
        <w:rPr>
          <w:rFonts w:ascii="Times New Roman" w:eastAsia="Times New Roman" w:hAnsi="Times New Roman" w:cs="Times New Roman"/>
          <w:color w:val="000000" w:themeColor="text1"/>
        </w:rPr>
        <w:t>2. There are two other things Juliet worries may happen to her...describe the two things in your o</w:t>
      </w:r>
      <w:r>
        <w:rPr>
          <w:rFonts w:ascii="Times New Roman" w:eastAsia="Times New Roman" w:hAnsi="Times New Roman" w:cs="Times New Roman"/>
          <w:color w:val="000000" w:themeColor="text1"/>
        </w:rPr>
        <w:t>wn</w:t>
      </w:r>
      <w:r w:rsidRPr="002039B0">
        <w:rPr>
          <w:rFonts w:ascii="Times New Roman" w:eastAsia="Times New Roman" w:hAnsi="Times New Roman" w:cs="Times New Roman"/>
          <w:color w:val="000000" w:themeColor="text1"/>
        </w:rPr>
        <w:t xml:space="preserve"> words</w:t>
      </w:r>
      <w:r>
        <w:rPr>
          <w:rFonts w:ascii="Times New Roman" w:eastAsia="Times New Roman" w:hAnsi="Times New Roman" w:cs="Times New Roman"/>
          <w:color w:val="000000" w:themeColor="text1"/>
        </w:rPr>
        <w:t>:</w:t>
      </w:r>
    </w:p>
    <w:p w:rsidR="002039B0" w:rsidRDefault="002039B0" w:rsidP="002039B0">
      <w:pPr>
        <w:rPr>
          <w:rFonts w:ascii="Times New Roman" w:eastAsia="Times New Roman" w:hAnsi="Times New Roman" w:cs="Times New Roman"/>
          <w:color w:val="000000" w:themeColor="text1"/>
        </w:rPr>
      </w:pPr>
    </w:p>
    <w:p w:rsidR="002039B0" w:rsidRPr="002039B0" w:rsidRDefault="002039B0" w:rsidP="002039B0">
      <w:pPr>
        <w:rPr>
          <w:rFonts w:ascii="Times New Roman" w:eastAsia="Times New Roman" w:hAnsi="Times New Roman" w:cs="Times New Roman"/>
          <w:color w:val="FF0000"/>
        </w:rPr>
      </w:pPr>
      <w:r w:rsidRPr="002039B0">
        <w:rPr>
          <w:rFonts w:ascii="Times New Roman" w:eastAsia="Times New Roman" w:hAnsi="Times New Roman" w:cs="Times New Roman"/>
          <w:color w:val="FF0000"/>
        </w:rPr>
        <w:t>She'll suffocate if Romeo doesn't come in time, or lose her mind from fear in the tomb</w:t>
      </w:r>
    </w:p>
    <w:p w:rsidR="002039B0" w:rsidRPr="00564D41" w:rsidRDefault="002039B0" w:rsidP="00564D41">
      <w:pPr>
        <w:rPr>
          <w:b/>
        </w:rPr>
      </w:pPr>
    </w:p>
    <w:p w:rsidR="00564D41" w:rsidRDefault="00564D41" w:rsidP="00564D41">
      <w:pPr>
        <w:rPr>
          <w:b/>
        </w:rPr>
      </w:pPr>
      <w:r w:rsidRPr="00564D41">
        <w:rPr>
          <w:b/>
        </w:rPr>
        <w:t>Act 4 Scene 4</w:t>
      </w:r>
    </w:p>
    <w:p w:rsidR="002039B0" w:rsidRDefault="002039B0" w:rsidP="00564D41">
      <w:pPr>
        <w:rPr>
          <w:b/>
        </w:rPr>
      </w:pPr>
    </w:p>
    <w:p w:rsidR="002039B0" w:rsidRDefault="002039B0" w:rsidP="00564D41">
      <w:r>
        <w:t>1. What does this quote mean in your own words:</w:t>
      </w:r>
    </w:p>
    <w:p w:rsidR="002039B0" w:rsidRDefault="002039B0" w:rsidP="00564D41"/>
    <w:p w:rsidR="002039B0" w:rsidRDefault="002039B0" w:rsidP="002039B0">
      <w:pPr>
        <w:pStyle w:val="acs-character-heading"/>
      </w:pPr>
      <w:r>
        <w:t xml:space="preserve">LADY CAPUET: </w:t>
      </w:r>
      <w:r>
        <w:t>LADY CAPULET</w:t>
      </w:r>
      <w:r>
        <w:t xml:space="preserve">: </w:t>
      </w:r>
      <w:r>
        <w:rPr>
          <w:rStyle w:val="line-mapping"/>
        </w:rPr>
        <w:t>Ay, you have been a mouse-hunt in your time,</w:t>
      </w:r>
      <w:r>
        <w:rPr>
          <w:rStyle w:val="line-mapping"/>
        </w:rPr>
        <w:t xml:space="preserve"> </w:t>
      </w:r>
      <w:r>
        <w:rPr>
          <w:rStyle w:val="line-mapping"/>
        </w:rPr>
        <w:t xml:space="preserve">But I will watch you from such watching now. </w:t>
      </w:r>
    </w:p>
    <w:p w:rsidR="002039B0" w:rsidRPr="007E7C31" w:rsidRDefault="007E7C31" w:rsidP="00564D41">
      <w:pPr>
        <w:rPr>
          <w:color w:val="FF0000"/>
        </w:rPr>
      </w:pPr>
      <w:r w:rsidRPr="007E7C31">
        <w:rPr>
          <w:color w:val="FF0000"/>
        </w:rPr>
        <w:t>Capulet used to be a womanizer, but now that he's older she can prevent this behavior.</w:t>
      </w:r>
    </w:p>
    <w:p w:rsidR="00564D41" w:rsidRPr="00564D41" w:rsidRDefault="00564D41" w:rsidP="00564D41">
      <w:pPr>
        <w:rPr>
          <w:b/>
        </w:rPr>
      </w:pPr>
    </w:p>
    <w:p w:rsidR="00564D41" w:rsidRDefault="00564D41" w:rsidP="00564D41">
      <w:pPr>
        <w:rPr>
          <w:b/>
        </w:rPr>
      </w:pPr>
      <w:r w:rsidRPr="00564D41">
        <w:rPr>
          <w:b/>
        </w:rPr>
        <w:t>Act 4 Scene 5</w:t>
      </w:r>
    </w:p>
    <w:p w:rsidR="007E7C31" w:rsidRDefault="007E7C31" w:rsidP="00564D41">
      <w:pPr>
        <w:rPr>
          <w:b/>
        </w:rPr>
      </w:pPr>
    </w:p>
    <w:p w:rsidR="007E7C31" w:rsidRDefault="007E7C31" w:rsidP="00564D41">
      <w:r>
        <w:t>1. Who finds Juliet apparently dead?</w:t>
      </w:r>
    </w:p>
    <w:p w:rsidR="007E7C31" w:rsidRDefault="007E7C31" w:rsidP="00564D41"/>
    <w:p w:rsidR="007E7C31" w:rsidRDefault="007E7C31" w:rsidP="00564D41">
      <w:pPr>
        <w:rPr>
          <w:color w:val="FF0000"/>
        </w:rPr>
      </w:pPr>
      <w:r>
        <w:rPr>
          <w:color w:val="FF0000"/>
        </w:rPr>
        <w:t>The Nurse</w:t>
      </w:r>
    </w:p>
    <w:p w:rsidR="007E7C31" w:rsidRDefault="007E7C31" w:rsidP="00564D41">
      <w:pPr>
        <w:rPr>
          <w:color w:val="FF0000"/>
        </w:rPr>
      </w:pPr>
    </w:p>
    <w:p w:rsidR="007E7C31" w:rsidRDefault="007E7C31" w:rsidP="00564D41">
      <w:pPr>
        <w:rPr>
          <w:color w:val="000000" w:themeColor="text1"/>
        </w:rPr>
      </w:pPr>
      <w:r>
        <w:rPr>
          <w:color w:val="000000" w:themeColor="text1"/>
        </w:rPr>
        <w:t>2. What is a bit ironic about these quotes:</w:t>
      </w:r>
    </w:p>
    <w:p w:rsidR="007E7C31" w:rsidRDefault="007E7C31" w:rsidP="00564D41">
      <w:pPr>
        <w:rPr>
          <w:color w:val="000000" w:themeColor="text1"/>
        </w:rPr>
      </w:pPr>
    </w:p>
    <w:p w:rsidR="007E7C31" w:rsidRPr="007E7C31" w:rsidRDefault="007E7C31" w:rsidP="007E7C31">
      <w:pPr>
        <w:pStyle w:val="acs-character-heading"/>
        <w:rPr>
          <w:color w:val="FF0000"/>
        </w:rPr>
      </w:pPr>
      <w:r w:rsidRPr="007E7C31">
        <w:rPr>
          <w:color w:val="FF0000"/>
        </w:rPr>
        <w:t xml:space="preserve">LADY CAPULET: </w:t>
      </w:r>
      <w:r w:rsidRPr="007E7C31">
        <w:rPr>
          <w:rStyle w:val="line-mapping"/>
          <w:color w:val="FF0000"/>
        </w:rPr>
        <w:t>O me, O me! My child, my only life,</w:t>
      </w:r>
      <w:r w:rsidRPr="007E7C31">
        <w:rPr>
          <w:rStyle w:val="line-mapping"/>
          <w:color w:val="FF0000"/>
        </w:rPr>
        <w:t xml:space="preserve"> </w:t>
      </w:r>
      <w:r w:rsidRPr="007E7C31">
        <w:rPr>
          <w:rStyle w:val="line-mapping"/>
          <w:color w:val="FF0000"/>
        </w:rPr>
        <w:t>Revive, look up, or I will die with thee!—</w:t>
      </w:r>
    </w:p>
    <w:p w:rsidR="007E7C31" w:rsidRDefault="007E7C31" w:rsidP="007E7C31">
      <w:pPr>
        <w:pStyle w:val="acs-character-heading"/>
        <w:rPr>
          <w:rStyle w:val="line-mapping"/>
          <w:color w:val="FF0000"/>
        </w:rPr>
      </w:pPr>
      <w:r w:rsidRPr="007E7C31">
        <w:rPr>
          <w:color w:val="FF0000"/>
        </w:rPr>
        <w:t xml:space="preserve">CAPULET: </w:t>
      </w:r>
      <w:r w:rsidRPr="007E7C31">
        <w:rPr>
          <w:rStyle w:val="line-mapping"/>
          <w:color w:val="FF0000"/>
        </w:rPr>
        <w:t>Ready to go, but never to return.</w:t>
      </w:r>
      <w:r w:rsidRPr="007E7C31">
        <w:rPr>
          <w:rStyle w:val="shakespeare-translation-line"/>
          <w:color w:val="FF0000"/>
        </w:rPr>
        <w:t xml:space="preserve"> </w:t>
      </w:r>
      <w:r w:rsidRPr="007E7C31">
        <w:rPr>
          <w:rStyle w:val="line-mapping"/>
          <w:color w:val="FF0000"/>
        </w:rPr>
        <w:t>O son! The night before thy wedding day Hath death lain with thy wife. There she lies, Flower as she was, deflowered by him. Death is my son-in-law. Death is my heir. My daughter he hath wedded. I will die,</w:t>
      </w:r>
      <w:r w:rsidRPr="007E7C31">
        <w:rPr>
          <w:rStyle w:val="shakespeare-translation-line"/>
          <w:color w:val="FF0000"/>
        </w:rPr>
        <w:t xml:space="preserve"> </w:t>
      </w:r>
      <w:r w:rsidRPr="007E7C31">
        <w:rPr>
          <w:rStyle w:val="line-mapping"/>
          <w:color w:val="FF0000"/>
        </w:rPr>
        <w:t xml:space="preserve">And leave him all. Life, living, all is Death’s. </w:t>
      </w:r>
    </w:p>
    <w:p w:rsidR="007E7C31" w:rsidRDefault="007E7C31" w:rsidP="007E7C31">
      <w:pPr>
        <w:pStyle w:val="acs-character-heading"/>
        <w:rPr>
          <w:color w:val="FF0000"/>
        </w:rPr>
      </w:pPr>
    </w:p>
    <w:p w:rsidR="007E7C31" w:rsidRDefault="007E7C31" w:rsidP="007E7C31">
      <w:pPr>
        <w:pStyle w:val="acs-character-heading"/>
        <w:rPr>
          <w:color w:val="000000" w:themeColor="text1"/>
        </w:rPr>
      </w:pPr>
      <w:r>
        <w:rPr>
          <w:color w:val="000000" w:themeColor="text1"/>
        </w:rPr>
        <w:t>3. Explain this quote of Friar Lawrence's in your own words:</w:t>
      </w:r>
    </w:p>
    <w:p w:rsidR="007E7C31" w:rsidRPr="007E7C31" w:rsidRDefault="007E7C31" w:rsidP="007E7C31">
      <w:pPr>
        <w:rPr>
          <w:rFonts w:ascii="Times New Roman" w:eastAsia="Times New Roman" w:hAnsi="Times New Roman" w:cs="Times New Roman"/>
          <w:color w:val="FF0000"/>
        </w:rPr>
      </w:pPr>
      <w:r w:rsidRPr="007E7C31">
        <w:rPr>
          <w:color w:val="FF0000"/>
        </w:rPr>
        <w:t>FRIAR LAWRENCE: H</w:t>
      </w:r>
      <w:r w:rsidRPr="007E7C31">
        <w:rPr>
          <w:rFonts w:ascii="Times New Roman" w:eastAsia="Times New Roman" w:hAnsi="Times New Roman" w:cs="Times New Roman"/>
          <w:color w:val="FF0000"/>
        </w:rPr>
        <w:t xml:space="preserve">eaven and yourself Had part in this fair maid. Now heaven hath all, And all the better is it for the maid. Your part in her you could not keep from death, But heaven keeps his part in eternal life. The most you sought was her promotion, For ’twas your heaven she should be advanced. And weep ye now, seeing she is advanced Above the clouds, as high as heaven itself? </w:t>
      </w:r>
    </w:p>
    <w:p w:rsidR="007E7C31" w:rsidRPr="007E7C31" w:rsidRDefault="007E7C31" w:rsidP="007E7C31">
      <w:pPr>
        <w:pStyle w:val="acs-character-heading"/>
        <w:rPr>
          <w:color w:val="000000" w:themeColor="text1"/>
        </w:rPr>
      </w:pPr>
    </w:p>
    <w:bookmarkEnd w:id="0"/>
    <w:p w:rsidR="007E7C31" w:rsidRPr="007E7C31" w:rsidRDefault="007E7C31" w:rsidP="00564D41">
      <w:pPr>
        <w:rPr>
          <w:color w:val="000000" w:themeColor="text1"/>
        </w:rPr>
      </w:pPr>
    </w:p>
    <w:sectPr w:rsidR="007E7C31" w:rsidRPr="007E7C31"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41"/>
    <w:rsid w:val="002039B0"/>
    <w:rsid w:val="00501196"/>
    <w:rsid w:val="00564D41"/>
    <w:rsid w:val="007E7C31"/>
    <w:rsid w:val="009153CB"/>
    <w:rsid w:val="00B2374E"/>
    <w:rsid w:val="00C53EA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591F6"/>
  <w15:chartTrackingRefBased/>
  <w15:docId w15:val="{B085483D-820F-C741-BE21-CC4448FC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s-character-heading">
    <w:name w:val="acs-character-heading"/>
    <w:basedOn w:val="Normal"/>
    <w:rsid w:val="00564D41"/>
    <w:pPr>
      <w:spacing w:before="100" w:beforeAutospacing="1" w:after="100" w:afterAutospacing="1"/>
    </w:pPr>
    <w:rPr>
      <w:rFonts w:ascii="Times New Roman" w:eastAsia="Times New Roman" w:hAnsi="Times New Roman" w:cs="Times New Roman"/>
    </w:rPr>
  </w:style>
  <w:style w:type="paragraph" w:customStyle="1" w:styleId="speaker-text">
    <w:name w:val="speaker-text"/>
    <w:basedOn w:val="Normal"/>
    <w:rsid w:val="00564D41"/>
    <w:pPr>
      <w:spacing w:before="100" w:beforeAutospacing="1" w:after="100" w:afterAutospacing="1"/>
    </w:pPr>
    <w:rPr>
      <w:rFonts w:ascii="Times New Roman" w:eastAsia="Times New Roman" w:hAnsi="Times New Roman" w:cs="Times New Roman"/>
    </w:rPr>
  </w:style>
  <w:style w:type="character" w:customStyle="1" w:styleId="line-mapping">
    <w:name w:val="line-mapping"/>
    <w:basedOn w:val="DefaultParagraphFont"/>
    <w:rsid w:val="00564D41"/>
  </w:style>
  <w:style w:type="character" w:customStyle="1" w:styleId="line-count-display">
    <w:name w:val="line-count-display"/>
    <w:basedOn w:val="DefaultParagraphFont"/>
    <w:rsid w:val="00564D41"/>
  </w:style>
  <w:style w:type="character" w:customStyle="1" w:styleId="shakespeare-translation-line">
    <w:name w:val="shakespeare-translation-line"/>
    <w:basedOn w:val="DefaultParagraphFont"/>
    <w:rsid w:val="0050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3116">
      <w:bodyDiv w:val="1"/>
      <w:marLeft w:val="0"/>
      <w:marRight w:val="0"/>
      <w:marTop w:val="0"/>
      <w:marBottom w:val="0"/>
      <w:divBdr>
        <w:top w:val="none" w:sz="0" w:space="0" w:color="auto"/>
        <w:left w:val="none" w:sz="0" w:space="0" w:color="auto"/>
        <w:bottom w:val="none" w:sz="0" w:space="0" w:color="auto"/>
        <w:right w:val="none" w:sz="0" w:space="0" w:color="auto"/>
      </w:divBdr>
      <w:divsChild>
        <w:div w:id="250898489">
          <w:marLeft w:val="0"/>
          <w:marRight w:val="0"/>
          <w:marTop w:val="0"/>
          <w:marBottom w:val="0"/>
          <w:divBdr>
            <w:top w:val="none" w:sz="0" w:space="0" w:color="auto"/>
            <w:left w:val="none" w:sz="0" w:space="0" w:color="auto"/>
            <w:bottom w:val="none" w:sz="0" w:space="0" w:color="auto"/>
            <w:right w:val="none" w:sz="0" w:space="0" w:color="auto"/>
          </w:divBdr>
          <w:divsChild>
            <w:div w:id="966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095">
      <w:bodyDiv w:val="1"/>
      <w:marLeft w:val="0"/>
      <w:marRight w:val="0"/>
      <w:marTop w:val="0"/>
      <w:marBottom w:val="0"/>
      <w:divBdr>
        <w:top w:val="none" w:sz="0" w:space="0" w:color="auto"/>
        <w:left w:val="none" w:sz="0" w:space="0" w:color="auto"/>
        <w:bottom w:val="none" w:sz="0" w:space="0" w:color="auto"/>
        <w:right w:val="none" w:sz="0" w:space="0" w:color="auto"/>
      </w:divBdr>
    </w:div>
    <w:div w:id="835926380">
      <w:bodyDiv w:val="1"/>
      <w:marLeft w:val="0"/>
      <w:marRight w:val="0"/>
      <w:marTop w:val="0"/>
      <w:marBottom w:val="0"/>
      <w:divBdr>
        <w:top w:val="none" w:sz="0" w:space="0" w:color="auto"/>
        <w:left w:val="none" w:sz="0" w:space="0" w:color="auto"/>
        <w:bottom w:val="none" w:sz="0" w:space="0" w:color="auto"/>
        <w:right w:val="none" w:sz="0" w:space="0" w:color="auto"/>
      </w:divBdr>
    </w:div>
    <w:div w:id="892733129">
      <w:bodyDiv w:val="1"/>
      <w:marLeft w:val="0"/>
      <w:marRight w:val="0"/>
      <w:marTop w:val="0"/>
      <w:marBottom w:val="0"/>
      <w:divBdr>
        <w:top w:val="none" w:sz="0" w:space="0" w:color="auto"/>
        <w:left w:val="none" w:sz="0" w:space="0" w:color="auto"/>
        <w:bottom w:val="none" w:sz="0" w:space="0" w:color="auto"/>
        <w:right w:val="none" w:sz="0" w:space="0" w:color="auto"/>
      </w:divBdr>
      <w:divsChild>
        <w:div w:id="1359696650">
          <w:marLeft w:val="0"/>
          <w:marRight w:val="0"/>
          <w:marTop w:val="0"/>
          <w:marBottom w:val="0"/>
          <w:divBdr>
            <w:top w:val="none" w:sz="0" w:space="0" w:color="auto"/>
            <w:left w:val="none" w:sz="0" w:space="0" w:color="auto"/>
            <w:bottom w:val="none" w:sz="0" w:space="0" w:color="auto"/>
            <w:right w:val="none" w:sz="0" w:space="0" w:color="auto"/>
          </w:divBdr>
          <w:divsChild>
            <w:div w:id="9228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20130">
      <w:bodyDiv w:val="1"/>
      <w:marLeft w:val="0"/>
      <w:marRight w:val="0"/>
      <w:marTop w:val="0"/>
      <w:marBottom w:val="0"/>
      <w:divBdr>
        <w:top w:val="none" w:sz="0" w:space="0" w:color="auto"/>
        <w:left w:val="none" w:sz="0" w:space="0" w:color="auto"/>
        <w:bottom w:val="none" w:sz="0" w:space="0" w:color="auto"/>
        <w:right w:val="none" w:sz="0" w:space="0" w:color="auto"/>
      </w:divBdr>
    </w:div>
    <w:div w:id="1364016747">
      <w:bodyDiv w:val="1"/>
      <w:marLeft w:val="0"/>
      <w:marRight w:val="0"/>
      <w:marTop w:val="0"/>
      <w:marBottom w:val="0"/>
      <w:divBdr>
        <w:top w:val="none" w:sz="0" w:space="0" w:color="auto"/>
        <w:left w:val="none" w:sz="0" w:space="0" w:color="auto"/>
        <w:bottom w:val="none" w:sz="0" w:space="0" w:color="auto"/>
        <w:right w:val="none" w:sz="0" w:space="0" w:color="auto"/>
      </w:divBdr>
      <w:divsChild>
        <w:div w:id="786042126">
          <w:marLeft w:val="0"/>
          <w:marRight w:val="0"/>
          <w:marTop w:val="0"/>
          <w:marBottom w:val="0"/>
          <w:divBdr>
            <w:top w:val="none" w:sz="0" w:space="0" w:color="auto"/>
            <w:left w:val="none" w:sz="0" w:space="0" w:color="auto"/>
            <w:bottom w:val="none" w:sz="0" w:space="0" w:color="auto"/>
            <w:right w:val="none" w:sz="0" w:space="0" w:color="auto"/>
          </w:divBdr>
          <w:divsChild>
            <w:div w:id="1273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09078">
      <w:bodyDiv w:val="1"/>
      <w:marLeft w:val="0"/>
      <w:marRight w:val="0"/>
      <w:marTop w:val="0"/>
      <w:marBottom w:val="0"/>
      <w:divBdr>
        <w:top w:val="none" w:sz="0" w:space="0" w:color="auto"/>
        <w:left w:val="none" w:sz="0" w:space="0" w:color="auto"/>
        <w:bottom w:val="none" w:sz="0" w:space="0" w:color="auto"/>
        <w:right w:val="none" w:sz="0" w:space="0" w:color="auto"/>
      </w:divBdr>
    </w:div>
    <w:div w:id="1677270330">
      <w:bodyDiv w:val="1"/>
      <w:marLeft w:val="0"/>
      <w:marRight w:val="0"/>
      <w:marTop w:val="0"/>
      <w:marBottom w:val="0"/>
      <w:divBdr>
        <w:top w:val="none" w:sz="0" w:space="0" w:color="auto"/>
        <w:left w:val="none" w:sz="0" w:space="0" w:color="auto"/>
        <w:bottom w:val="none" w:sz="0" w:space="0" w:color="auto"/>
        <w:right w:val="none" w:sz="0" w:space="0" w:color="auto"/>
      </w:divBdr>
    </w:div>
    <w:div w:id="196695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2025-10-28T16:46:00Z</dcterms:created>
  <dcterms:modified xsi:type="dcterms:W3CDTF">2025-10-28T21:47:00Z</dcterms:modified>
</cp:coreProperties>
</file>