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74E" w:rsidRDefault="009620B8">
      <w:pPr>
        <w:rPr>
          <w:b/>
        </w:rPr>
      </w:pPr>
      <w:r w:rsidRPr="009620B8">
        <w:rPr>
          <w:b/>
          <w:i/>
        </w:rPr>
        <w:t>Moby Dick</w:t>
      </w:r>
      <w:r w:rsidRPr="009620B8">
        <w:rPr>
          <w:b/>
        </w:rPr>
        <w:t xml:space="preserve"> Quotes chapters 6-10</w:t>
      </w:r>
      <w:r>
        <w:rPr>
          <w:b/>
        </w:rPr>
        <w:t xml:space="preserve"> (for each quote, tell what it means and explain its significance--what do we learn about a character or the world in which that character lives?)</w:t>
      </w:r>
    </w:p>
    <w:p w:rsidR="009620B8" w:rsidRDefault="009620B8">
      <w:pPr>
        <w:rPr>
          <w:b/>
        </w:rPr>
      </w:pPr>
    </w:p>
    <w:p w:rsidR="009620B8" w:rsidRDefault="009620B8">
      <w:pPr>
        <w:rPr>
          <w:b/>
        </w:rPr>
      </w:pPr>
      <w:proofErr w:type="spellStart"/>
      <w:r>
        <w:rPr>
          <w:b/>
        </w:rPr>
        <w:t>ch.</w:t>
      </w:r>
      <w:proofErr w:type="spellEnd"/>
      <w:r>
        <w:rPr>
          <w:b/>
        </w:rPr>
        <w:t xml:space="preserve"> 6</w:t>
      </w:r>
    </w:p>
    <w:p w:rsidR="009620B8" w:rsidRDefault="009620B8">
      <w:pPr>
        <w:rPr>
          <w:b/>
        </w:rPr>
      </w:pPr>
    </w:p>
    <w:p w:rsidR="009620B8" w:rsidRPr="009620B8" w:rsidRDefault="009620B8" w:rsidP="009620B8">
      <w:pPr>
        <w:rPr>
          <w:rFonts w:ascii="Times New Roman" w:eastAsia="Times New Roman" w:hAnsi="Times New Roman" w:cs="Times New Roman"/>
        </w:rPr>
      </w:pPr>
      <w:r w:rsidRPr="009620B8">
        <w:rPr>
          <w:rFonts w:ascii="Times New Roman" w:eastAsia="Times New Roman" w:hAnsi="Times New Roman" w:cs="Times New Roman"/>
        </w:rPr>
        <w:t>but in New Bedford, actual cannibals stand chatting at street corners; savages outright; many of whom yet carry on their bones unholy flesh. It makes a stranger stare.</w:t>
      </w:r>
    </w:p>
    <w:p w:rsidR="009620B8" w:rsidRDefault="009620B8">
      <w:pPr>
        <w:rPr>
          <w:b/>
        </w:rPr>
      </w:pPr>
    </w:p>
    <w:p w:rsidR="009620B8" w:rsidRDefault="009620B8">
      <w:pPr>
        <w:rPr>
          <w:b/>
        </w:rPr>
      </w:pPr>
    </w:p>
    <w:p w:rsidR="009620B8" w:rsidRDefault="009620B8">
      <w:pPr>
        <w:rPr>
          <w:b/>
        </w:rPr>
      </w:pPr>
      <w:proofErr w:type="spellStart"/>
      <w:r>
        <w:rPr>
          <w:b/>
        </w:rPr>
        <w:t>ch.</w:t>
      </w:r>
      <w:proofErr w:type="spellEnd"/>
      <w:r>
        <w:rPr>
          <w:b/>
        </w:rPr>
        <w:t xml:space="preserve"> 7</w:t>
      </w:r>
    </w:p>
    <w:p w:rsidR="00860C99" w:rsidRDefault="00860C99">
      <w:pPr>
        <w:rPr>
          <w:b/>
        </w:rPr>
      </w:pPr>
    </w:p>
    <w:p w:rsidR="00860C99" w:rsidRPr="00860C99" w:rsidRDefault="00860C99" w:rsidP="00860C99">
      <w:pPr>
        <w:rPr>
          <w:rFonts w:ascii="Times New Roman" w:eastAsia="Times New Roman" w:hAnsi="Times New Roman" w:cs="Times New Roman"/>
        </w:rPr>
      </w:pPr>
      <w:r w:rsidRPr="00860C99">
        <w:rPr>
          <w:rFonts w:ascii="Times New Roman" w:eastAsia="Times New Roman" w:hAnsi="Times New Roman" w:cs="Times New Roman"/>
        </w:rPr>
        <w:t xml:space="preserve">Shaking off the sleet from my ice-glazed hat and jacket, I seated myself near the door, and turning sideways was surprised to see </w:t>
      </w:r>
      <w:proofErr w:type="spellStart"/>
      <w:r w:rsidRPr="00860C99">
        <w:rPr>
          <w:rFonts w:ascii="Times New Roman" w:eastAsia="Times New Roman" w:hAnsi="Times New Roman" w:cs="Times New Roman"/>
        </w:rPr>
        <w:t>Queequeg</w:t>
      </w:r>
      <w:proofErr w:type="spellEnd"/>
      <w:r w:rsidRPr="00860C99">
        <w:rPr>
          <w:rFonts w:ascii="Times New Roman" w:eastAsia="Times New Roman" w:hAnsi="Times New Roman" w:cs="Times New Roman"/>
        </w:rPr>
        <w:t xml:space="preserve"> near me</w:t>
      </w:r>
      <w:r>
        <w:rPr>
          <w:rFonts w:ascii="Times New Roman" w:eastAsia="Times New Roman" w:hAnsi="Times New Roman" w:cs="Times New Roman"/>
        </w:rPr>
        <w:t xml:space="preserve"> [takes place in the chapel]</w:t>
      </w:r>
    </w:p>
    <w:p w:rsidR="00860C99" w:rsidRDefault="00860C99">
      <w:pPr>
        <w:rPr>
          <w:b/>
        </w:rPr>
      </w:pPr>
    </w:p>
    <w:p w:rsidR="009620B8" w:rsidRDefault="009620B8">
      <w:pPr>
        <w:rPr>
          <w:b/>
        </w:rPr>
      </w:pPr>
    </w:p>
    <w:p w:rsidR="009620B8" w:rsidRDefault="009620B8" w:rsidP="009620B8">
      <w:pPr>
        <w:pStyle w:val="NormalWeb"/>
      </w:pPr>
      <w:r>
        <w:t>nowhere in all America will you find more patrician-like houses; parks and gardens more opulent, than in New Bedford. Whence came they? how planted upon this once scraggy scoria of a country? Go and gaze upon the iron emblematical harpoons round yonder lofty mansion, and your question will be answered</w:t>
      </w:r>
    </w:p>
    <w:p w:rsidR="009620B8" w:rsidRDefault="009620B8">
      <w:pPr>
        <w:rPr>
          <w:b/>
        </w:rPr>
      </w:pPr>
    </w:p>
    <w:p w:rsidR="009620B8" w:rsidRDefault="009620B8">
      <w:pPr>
        <w:rPr>
          <w:b/>
        </w:rPr>
      </w:pPr>
    </w:p>
    <w:p w:rsidR="009620B8" w:rsidRPr="009620B8" w:rsidRDefault="009620B8" w:rsidP="009620B8">
      <w:pPr>
        <w:rPr>
          <w:rFonts w:ascii="Times New Roman" w:eastAsia="Times New Roman" w:hAnsi="Times New Roman" w:cs="Times New Roman"/>
        </w:rPr>
      </w:pPr>
      <w:r w:rsidRPr="009620B8">
        <w:rPr>
          <w:rFonts w:ascii="Times New Roman" w:eastAsia="Times New Roman" w:hAnsi="Times New Roman" w:cs="Times New Roman"/>
        </w:rPr>
        <w:t>In fact take my body who will, take it I say, it is not me. And therefore three cheers for Nantucket; and come a stove boat and stove body when they will, for stave my soul, Jove himself cannot.</w:t>
      </w:r>
    </w:p>
    <w:p w:rsidR="009620B8" w:rsidRDefault="009620B8">
      <w:pPr>
        <w:rPr>
          <w:b/>
        </w:rPr>
      </w:pPr>
    </w:p>
    <w:p w:rsidR="009620B8" w:rsidRDefault="009620B8">
      <w:pPr>
        <w:rPr>
          <w:b/>
        </w:rPr>
      </w:pPr>
    </w:p>
    <w:p w:rsidR="009620B8" w:rsidRDefault="009620B8">
      <w:pPr>
        <w:rPr>
          <w:b/>
        </w:rPr>
      </w:pPr>
      <w:proofErr w:type="spellStart"/>
      <w:r>
        <w:rPr>
          <w:b/>
        </w:rPr>
        <w:t>ch.</w:t>
      </w:r>
      <w:proofErr w:type="spellEnd"/>
      <w:r>
        <w:rPr>
          <w:b/>
        </w:rPr>
        <w:t xml:space="preserve"> 8</w:t>
      </w:r>
    </w:p>
    <w:p w:rsidR="00860C99" w:rsidRDefault="00860C99">
      <w:pPr>
        <w:rPr>
          <w:b/>
        </w:rPr>
      </w:pPr>
    </w:p>
    <w:p w:rsidR="00860C99" w:rsidRPr="00860C99" w:rsidRDefault="00860C99" w:rsidP="00860C99">
      <w:pPr>
        <w:rPr>
          <w:rFonts w:ascii="Times New Roman" w:eastAsia="Times New Roman" w:hAnsi="Times New Roman" w:cs="Times New Roman"/>
        </w:rPr>
      </w:pPr>
      <w:r w:rsidRPr="00860C99">
        <w:rPr>
          <w:rFonts w:ascii="Times New Roman" w:eastAsia="Times New Roman" w:hAnsi="Times New Roman" w:cs="Times New Roman"/>
        </w:rPr>
        <w:t>the pulpit is ever this earth's foremost part; all the rest comes in its rear; the pulpit leads the world.</w:t>
      </w:r>
    </w:p>
    <w:p w:rsidR="00860C99" w:rsidRDefault="00860C99">
      <w:pPr>
        <w:rPr>
          <w:b/>
        </w:rPr>
      </w:pPr>
    </w:p>
    <w:p w:rsidR="009620B8" w:rsidRDefault="009620B8">
      <w:pPr>
        <w:rPr>
          <w:b/>
        </w:rPr>
      </w:pPr>
    </w:p>
    <w:p w:rsidR="009620B8" w:rsidRDefault="009620B8">
      <w:pPr>
        <w:rPr>
          <w:b/>
        </w:rPr>
      </w:pPr>
      <w:proofErr w:type="spellStart"/>
      <w:r>
        <w:rPr>
          <w:b/>
        </w:rPr>
        <w:t>ch.</w:t>
      </w:r>
      <w:proofErr w:type="spellEnd"/>
      <w:r>
        <w:rPr>
          <w:b/>
        </w:rPr>
        <w:t xml:space="preserve"> 9</w:t>
      </w:r>
    </w:p>
    <w:p w:rsidR="00860C99" w:rsidRDefault="00860C99">
      <w:pPr>
        <w:rPr>
          <w:b/>
        </w:rPr>
      </w:pPr>
    </w:p>
    <w:p w:rsidR="00860C99" w:rsidRPr="00860C99" w:rsidRDefault="00860C99" w:rsidP="00860C99">
      <w:pPr>
        <w:rPr>
          <w:rFonts w:ascii="Times New Roman" w:eastAsia="Times New Roman" w:hAnsi="Times New Roman" w:cs="Times New Roman"/>
        </w:rPr>
      </w:pPr>
      <w:r w:rsidRPr="00860C99">
        <w:rPr>
          <w:rFonts w:ascii="Times New Roman" w:eastAsia="Times New Roman" w:hAnsi="Times New Roman" w:cs="Times New Roman"/>
        </w:rPr>
        <w:t xml:space="preserve">God heard the engulphed, repenting prophet when he cried. Then God </w:t>
      </w:r>
      <w:proofErr w:type="spellStart"/>
      <w:r w:rsidRPr="00860C99">
        <w:rPr>
          <w:rFonts w:ascii="Times New Roman" w:eastAsia="Times New Roman" w:hAnsi="Times New Roman" w:cs="Times New Roman"/>
        </w:rPr>
        <w:t>spake</w:t>
      </w:r>
      <w:proofErr w:type="spellEnd"/>
      <w:r w:rsidRPr="00860C99">
        <w:rPr>
          <w:rFonts w:ascii="Times New Roman" w:eastAsia="Times New Roman" w:hAnsi="Times New Roman" w:cs="Times New Roman"/>
        </w:rPr>
        <w:t xml:space="preserve"> unto the fish; and from the shuddering cold and blackness of the sea, the whale came breeching up towards the warm and pleasant sun, and all the delights of air and earth; and "vomited out Jonah upon the dry land;" when the word of the Lord came a second time; and Jonah, bruised and beaten—his ears, like two sea-shells, still multitudinously murmuring of the ocean—Jonah did the Almighty's bidding. And what was that, shipmates? To preach the Truth to the face of Falsehood! That was it!</w:t>
      </w:r>
    </w:p>
    <w:p w:rsidR="00860C99" w:rsidRDefault="00860C99">
      <w:pPr>
        <w:rPr>
          <w:b/>
        </w:rPr>
      </w:pPr>
    </w:p>
    <w:p w:rsidR="00860C99" w:rsidRDefault="00860C99">
      <w:pPr>
        <w:rPr>
          <w:b/>
        </w:rPr>
      </w:pPr>
    </w:p>
    <w:p w:rsidR="009620B8" w:rsidRDefault="009620B8">
      <w:pPr>
        <w:rPr>
          <w:b/>
        </w:rPr>
      </w:pPr>
      <w:bookmarkStart w:id="0" w:name="_GoBack"/>
      <w:bookmarkEnd w:id="0"/>
    </w:p>
    <w:p w:rsidR="009620B8" w:rsidRDefault="009620B8">
      <w:pPr>
        <w:rPr>
          <w:b/>
        </w:rPr>
      </w:pPr>
      <w:proofErr w:type="spellStart"/>
      <w:r>
        <w:rPr>
          <w:b/>
        </w:rPr>
        <w:t>ch.</w:t>
      </w:r>
      <w:proofErr w:type="spellEnd"/>
      <w:r>
        <w:rPr>
          <w:b/>
        </w:rPr>
        <w:t xml:space="preserve"> 10</w:t>
      </w:r>
    </w:p>
    <w:p w:rsidR="00860C99" w:rsidRDefault="00860C99">
      <w:pPr>
        <w:rPr>
          <w:b/>
        </w:rPr>
      </w:pPr>
    </w:p>
    <w:p w:rsidR="00860C99" w:rsidRPr="00860C99" w:rsidRDefault="00860C99" w:rsidP="00860C99">
      <w:pPr>
        <w:rPr>
          <w:rFonts w:ascii="Times New Roman" w:eastAsia="Times New Roman" w:hAnsi="Times New Roman" w:cs="Times New Roman"/>
        </w:rPr>
      </w:pPr>
      <w:r w:rsidRPr="00860C99">
        <w:rPr>
          <w:rFonts w:ascii="Times New Roman" w:eastAsia="Times New Roman" w:hAnsi="Times New Roman" w:cs="Times New Roman"/>
        </w:rPr>
        <w:t xml:space="preserve">Savage though he was, and hideously marred about the face—at least to my taste—his countenance yet had a something in it which was by no means disagreeable. You cannot hide the soul. Through all his unearthly </w:t>
      </w:r>
      <w:proofErr w:type="spellStart"/>
      <w:r w:rsidRPr="00860C99">
        <w:rPr>
          <w:rFonts w:ascii="Times New Roman" w:eastAsia="Times New Roman" w:hAnsi="Times New Roman" w:cs="Times New Roman"/>
        </w:rPr>
        <w:t>tattooings</w:t>
      </w:r>
      <w:proofErr w:type="spellEnd"/>
      <w:r w:rsidRPr="00860C99">
        <w:rPr>
          <w:rFonts w:ascii="Times New Roman" w:eastAsia="Times New Roman" w:hAnsi="Times New Roman" w:cs="Times New Roman"/>
        </w:rPr>
        <w:t>, I thought I saw the traces of a simple honest heart; and in his large, deep eyes, fiery black and bold, there seemed tokens of a spirit that would dare a thousand devils</w:t>
      </w:r>
    </w:p>
    <w:p w:rsidR="00860C99" w:rsidRDefault="00860C99">
      <w:pPr>
        <w:rPr>
          <w:b/>
        </w:rPr>
      </w:pPr>
    </w:p>
    <w:p w:rsidR="00FB6558" w:rsidRPr="00FB6558" w:rsidRDefault="00FB6558" w:rsidP="00FB6558">
      <w:pPr>
        <w:rPr>
          <w:rFonts w:ascii="Times New Roman" w:eastAsia="Times New Roman" w:hAnsi="Times New Roman" w:cs="Times New Roman"/>
        </w:rPr>
      </w:pPr>
      <w:proofErr w:type="spellStart"/>
      <w:r w:rsidRPr="00FB6558">
        <w:rPr>
          <w:rFonts w:ascii="Times New Roman" w:eastAsia="Times New Roman" w:hAnsi="Times New Roman" w:cs="Times New Roman"/>
        </w:rPr>
        <w:t>Queequeg</w:t>
      </w:r>
      <w:proofErr w:type="spellEnd"/>
      <w:r w:rsidRPr="00FB6558">
        <w:rPr>
          <w:rFonts w:ascii="Times New Roman" w:eastAsia="Times New Roman" w:hAnsi="Times New Roman" w:cs="Times New Roman"/>
        </w:rPr>
        <w:t xml:space="preserve"> was George Washington cannibalistically developed.</w:t>
      </w:r>
    </w:p>
    <w:p w:rsidR="00FB6558" w:rsidRDefault="00FB6558">
      <w:pPr>
        <w:rPr>
          <w:b/>
        </w:rPr>
      </w:pPr>
    </w:p>
    <w:p w:rsidR="00FB6558" w:rsidRPr="00FB6558" w:rsidRDefault="00FB6558" w:rsidP="00FB6558">
      <w:pPr>
        <w:rPr>
          <w:rFonts w:ascii="Times New Roman" w:eastAsia="Times New Roman" w:hAnsi="Times New Roman" w:cs="Times New Roman"/>
        </w:rPr>
      </w:pPr>
      <w:r w:rsidRPr="00FB6558">
        <w:rPr>
          <w:rFonts w:ascii="Times New Roman" w:eastAsia="Times New Roman" w:hAnsi="Times New Roman" w:cs="Times New Roman"/>
        </w:rPr>
        <w:t>I began to be sensible of strange feelings. I felt a melting in me. No more my splintered heart and maddened hand were turned against the wolfish world. This soothing savage had redeemed it.</w:t>
      </w:r>
      <w:r>
        <w:rPr>
          <w:rFonts w:ascii="Times New Roman" w:eastAsia="Times New Roman" w:hAnsi="Times New Roman" w:cs="Times New Roman"/>
        </w:rPr>
        <w:t>..</w:t>
      </w:r>
      <w:r w:rsidRPr="00FB6558">
        <w:t xml:space="preserve"> </w:t>
      </w:r>
      <w:r w:rsidRPr="00FB6558">
        <w:rPr>
          <w:rFonts w:ascii="Times New Roman" w:eastAsia="Times New Roman" w:hAnsi="Times New Roman" w:cs="Times New Roman"/>
        </w:rPr>
        <w:t>I'll try a pagan friend, thought I, since Christian kindness has proved but hollow courtesy.</w:t>
      </w:r>
    </w:p>
    <w:p w:rsidR="00FB6558" w:rsidRDefault="00FB6558" w:rsidP="00FB6558">
      <w:pPr>
        <w:rPr>
          <w:rFonts w:ascii="Times New Roman" w:eastAsia="Times New Roman" w:hAnsi="Times New Roman" w:cs="Times New Roman"/>
        </w:rPr>
      </w:pPr>
    </w:p>
    <w:p w:rsidR="00FB6558" w:rsidRPr="00FB6558" w:rsidRDefault="00FB6558" w:rsidP="00FB6558">
      <w:pPr>
        <w:rPr>
          <w:rFonts w:ascii="Times New Roman" w:eastAsia="Times New Roman" w:hAnsi="Times New Roman" w:cs="Times New Roman"/>
        </w:rPr>
      </w:pPr>
      <w:r w:rsidRPr="00FB6558">
        <w:rPr>
          <w:rFonts w:ascii="Times New Roman" w:eastAsia="Times New Roman" w:hAnsi="Times New Roman" w:cs="Times New Roman"/>
        </w:rPr>
        <w:t>he pressed his forehead against mine, clasped me round the waist, and said that henceforth we were married; meaning, in his country's phrase, that we were bosom friends; he would gladly die for me, if need should be</w:t>
      </w:r>
    </w:p>
    <w:p w:rsidR="00FB6558" w:rsidRDefault="00FB6558" w:rsidP="00FB6558">
      <w:pPr>
        <w:rPr>
          <w:rFonts w:ascii="Times New Roman" w:eastAsia="Times New Roman" w:hAnsi="Times New Roman" w:cs="Times New Roman"/>
        </w:rPr>
      </w:pPr>
    </w:p>
    <w:p w:rsidR="00FB6558" w:rsidRPr="00FB6558" w:rsidRDefault="00FB6558" w:rsidP="00FB6558">
      <w:pPr>
        <w:spacing w:before="100" w:beforeAutospacing="1" w:after="100" w:afterAutospacing="1"/>
        <w:rPr>
          <w:rFonts w:ascii="Times New Roman" w:eastAsia="Times New Roman" w:hAnsi="Times New Roman" w:cs="Times New Roman"/>
        </w:rPr>
      </w:pPr>
      <w:r w:rsidRPr="00FB6558">
        <w:rPr>
          <w:rFonts w:ascii="Times New Roman" w:eastAsia="Times New Roman" w:hAnsi="Times New Roman" w:cs="Times New Roman"/>
        </w:rPr>
        <w:t>I was a good Christian; born and bred in the bosom of the infallible Presbyterian Church. How then could I unite wit</w:t>
      </w:r>
      <w:r>
        <w:rPr>
          <w:rFonts w:ascii="Times New Roman" w:eastAsia="Times New Roman" w:hAnsi="Times New Roman" w:cs="Times New Roman"/>
        </w:rPr>
        <w:t xml:space="preserve">h </w:t>
      </w:r>
      <w:r w:rsidRPr="00FB6558">
        <w:rPr>
          <w:rFonts w:ascii="Times New Roman" w:eastAsia="Times New Roman" w:hAnsi="Times New Roman" w:cs="Times New Roman"/>
        </w:rPr>
        <w:t xml:space="preserve">this wild </w:t>
      </w:r>
      <w:proofErr w:type="spellStart"/>
      <w:r w:rsidRPr="00FB6558">
        <w:rPr>
          <w:rFonts w:ascii="Times New Roman" w:eastAsia="Times New Roman" w:hAnsi="Times New Roman" w:cs="Times New Roman"/>
        </w:rPr>
        <w:t>idolator</w:t>
      </w:r>
      <w:proofErr w:type="spellEnd"/>
      <w:r w:rsidRPr="00FB6558">
        <w:rPr>
          <w:rFonts w:ascii="Times New Roman" w:eastAsia="Times New Roman" w:hAnsi="Times New Roman" w:cs="Times New Roman"/>
        </w:rPr>
        <w:t xml:space="preserve"> in worshipping his piece of wood? But what is worship? thought I. Do you suppose now, Ishmael, that the magnanimous God of heaven and earth—pagans and all included—can possibly be jealous of an insignificant bit of black wood? Impossible! But what is worship?—to do the will of God—</w:t>
      </w:r>
      <w:r w:rsidRPr="00FB6558">
        <w:rPr>
          <w:rFonts w:ascii="Times New Roman" w:eastAsia="Times New Roman" w:hAnsi="Times New Roman" w:cs="Times New Roman"/>
          <w:i/>
          <w:iCs/>
        </w:rPr>
        <w:t>that</w:t>
      </w:r>
      <w:r w:rsidRPr="00FB6558">
        <w:rPr>
          <w:rFonts w:ascii="Times New Roman" w:eastAsia="Times New Roman" w:hAnsi="Times New Roman" w:cs="Times New Roman"/>
        </w:rPr>
        <w:t xml:space="preserve"> is worship. And what is the will of God?—to do to my fellow man what I would have my fellow man to do to me—</w:t>
      </w:r>
      <w:r w:rsidRPr="00FB6558">
        <w:rPr>
          <w:rFonts w:ascii="Times New Roman" w:eastAsia="Times New Roman" w:hAnsi="Times New Roman" w:cs="Times New Roman"/>
          <w:i/>
          <w:iCs/>
        </w:rPr>
        <w:t>that</w:t>
      </w:r>
      <w:r w:rsidRPr="00FB6558">
        <w:rPr>
          <w:rFonts w:ascii="Times New Roman" w:eastAsia="Times New Roman" w:hAnsi="Times New Roman" w:cs="Times New Roman"/>
        </w:rPr>
        <w:t xml:space="preserve"> is the will of God. Now, </w:t>
      </w:r>
      <w:proofErr w:type="spellStart"/>
      <w:r w:rsidRPr="00FB6558">
        <w:rPr>
          <w:rFonts w:ascii="Times New Roman" w:eastAsia="Times New Roman" w:hAnsi="Times New Roman" w:cs="Times New Roman"/>
        </w:rPr>
        <w:t>Queequeg</w:t>
      </w:r>
      <w:proofErr w:type="spellEnd"/>
      <w:r w:rsidRPr="00FB6558">
        <w:rPr>
          <w:rFonts w:ascii="Times New Roman" w:eastAsia="Times New Roman" w:hAnsi="Times New Roman" w:cs="Times New Roman"/>
        </w:rPr>
        <w:t xml:space="preserve"> is my fellow man. And what do I wish that this </w:t>
      </w:r>
      <w:proofErr w:type="spellStart"/>
      <w:r w:rsidRPr="00FB6558">
        <w:rPr>
          <w:rFonts w:ascii="Times New Roman" w:eastAsia="Times New Roman" w:hAnsi="Times New Roman" w:cs="Times New Roman"/>
        </w:rPr>
        <w:t>Queequeg</w:t>
      </w:r>
      <w:proofErr w:type="spellEnd"/>
      <w:r w:rsidRPr="00FB6558">
        <w:rPr>
          <w:rFonts w:ascii="Times New Roman" w:eastAsia="Times New Roman" w:hAnsi="Times New Roman" w:cs="Times New Roman"/>
        </w:rPr>
        <w:t xml:space="preserve"> would do to me? Why, unite with me in my particular Presbyterian form of worship. Consequently, I must then unite with him in his; ergo, I must turn </w:t>
      </w:r>
      <w:proofErr w:type="spellStart"/>
      <w:r w:rsidRPr="00FB6558">
        <w:rPr>
          <w:rFonts w:ascii="Times New Roman" w:eastAsia="Times New Roman" w:hAnsi="Times New Roman" w:cs="Times New Roman"/>
        </w:rPr>
        <w:t>idolator</w:t>
      </w:r>
      <w:proofErr w:type="spellEnd"/>
      <w:r w:rsidRPr="00FB6558">
        <w:rPr>
          <w:rFonts w:ascii="Times New Roman" w:eastAsia="Times New Roman" w:hAnsi="Times New Roman" w:cs="Times New Roman"/>
        </w:rPr>
        <w:t>.</w:t>
      </w:r>
    </w:p>
    <w:p w:rsidR="00FB6558" w:rsidRPr="00FB6558" w:rsidRDefault="00FB6558" w:rsidP="00FB6558">
      <w:pPr>
        <w:rPr>
          <w:rFonts w:ascii="Times New Roman" w:eastAsia="Times New Roman" w:hAnsi="Times New Roman" w:cs="Times New Roman"/>
        </w:rPr>
      </w:pPr>
    </w:p>
    <w:p w:rsidR="00FB6558" w:rsidRDefault="00FB6558">
      <w:pPr>
        <w:rPr>
          <w:b/>
        </w:rPr>
      </w:pPr>
    </w:p>
    <w:p w:rsidR="009620B8" w:rsidRDefault="009620B8">
      <w:pPr>
        <w:rPr>
          <w:b/>
        </w:rPr>
      </w:pPr>
    </w:p>
    <w:p w:rsidR="009620B8" w:rsidRDefault="009620B8">
      <w:pPr>
        <w:rPr>
          <w:b/>
        </w:rPr>
      </w:pPr>
      <w:proofErr w:type="spellStart"/>
      <w:r>
        <w:rPr>
          <w:b/>
        </w:rPr>
        <w:t>ch.</w:t>
      </w:r>
      <w:proofErr w:type="spellEnd"/>
      <w:r>
        <w:rPr>
          <w:b/>
        </w:rPr>
        <w:t xml:space="preserve"> 11</w:t>
      </w:r>
    </w:p>
    <w:p w:rsidR="00FB6558" w:rsidRDefault="00FB6558">
      <w:pPr>
        <w:rPr>
          <w:b/>
        </w:rPr>
      </w:pPr>
    </w:p>
    <w:p w:rsidR="00FB6558" w:rsidRPr="009620B8" w:rsidRDefault="00FB6558">
      <w:pPr>
        <w:rPr>
          <w:b/>
        </w:rPr>
      </w:pPr>
      <w:r>
        <w:rPr>
          <w:b/>
        </w:rPr>
        <w:t>no quotes for this chapter</w:t>
      </w:r>
    </w:p>
    <w:sectPr w:rsidR="00FB6558" w:rsidRPr="009620B8" w:rsidSect="00ED7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B8"/>
    <w:rsid w:val="00831DB6"/>
    <w:rsid w:val="00860C99"/>
    <w:rsid w:val="009153CB"/>
    <w:rsid w:val="009620B8"/>
    <w:rsid w:val="00AD1C29"/>
    <w:rsid w:val="00B2374E"/>
    <w:rsid w:val="00ED730F"/>
    <w:rsid w:val="00FB6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B28361"/>
  <w15:chartTrackingRefBased/>
  <w15:docId w15:val="{4C687B43-52FB-304B-90A6-385D2758C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20B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50943">
      <w:bodyDiv w:val="1"/>
      <w:marLeft w:val="0"/>
      <w:marRight w:val="0"/>
      <w:marTop w:val="0"/>
      <w:marBottom w:val="0"/>
      <w:divBdr>
        <w:top w:val="none" w:sz="0" w:space="0" w:color="auto"/>
        <w:left w:val="none" w:sz="0" w:space="0" w:color="auto"/>
        <w:bottom w:val="none" w:sz="0" w:space="0" w:color="auto"/>
        <w:right w:val="none" w:sz="0" w:space="0" w:color="auto"/>
      </w:divBdr>
    </w:div>
    <w:div w:id="293413094">
      <w:bodyDiv w:val="1"/>
      <w:marLeft w:val="0"/>
      <w:marRight w:val="0"/>
      <w:marTop w:val="0"/>
      <w:marBottom w:val="0"/>
      <w:divBdr>
        <w:top w:val="none" w:sz="0" w:space="0" w:color="auto"/>
        <w:left w:val="none" w:sz="0" w:space="0" w:color="auto"/>
        <w:bottom w:val="none" w:sz="0" w:space="0" w:color="auto"/>
        <w:right w:val="none" w:sz="0" w:space="0" w:color="auto"/>
      </w:divBdr>
    </w:div>
    <w:div w:id="340158176">
      <w:bodyDiv w:val="1"/>
      <w:marLeft w:val="0"/>
      <w:marRight w:val="0"/>
      <w:marTop w:val="0"/>
      <w:marBottom w:val="0"/>
      <w:divBdr>
        <w:top w:val="none" w:sz="0" w:space="0" w:color="auto"/>
        <w:left w:val="none" w:sz="0" w:space="0" w:color="auto"/>
        <w:bottom w:val="none" w:sz="0" w:space="0" w:color="auto"/>
        <w:right w:val="none" w:sz="0" w:space="0" w:color="auto"/>
      </w:divBdr>
    </w:div>
    <w:div w:id="377631673">
      <w:bodyDiv w:val="1"/>
      <w:marLeft w:val="0"/>
      <w:marRight w:val="0"/>
      <w:marTop w:val="0"/>
      <w:marBottom w:val="0"/>
      <w:divBdr>
        <w:top w:val="none" w:sz="0" w:space="0" w:color="auto"/>
        <w:left w:val="none" w:sz="0" w:space="0" w:color="auto"/>
        <w:bottom w:val="none" w:sz="0" w:space="0" w:color="auto"/>
        <w:right w:val="none" w:sz="0" w:space="0" w:color="auto"/>
      </w:divBdr>
    </w:div>
    <w:div w:id="679816894">
      <w:bodyDiv w:val="1"/>
      <w:marLeft w:val="0"/>
      <w:marRight w:val="0"/>
      <w:marTop w:val="0"/>
      <w:marBottom w:val="0"/>
      <w:divBdr>
        <w:top w:val="none" w:sz="0" w:space="0" w:color="auto"/>
        <w:left w:val="none" w:sz="0" w:space="0" w:color="auto"/>
        <w:bottom w:val="none" w:sz="0" w:space="0" w:color="auto"/>
        <w:right w:val="none" w:sz="0" w:space="0" w:color="auto"/>
      </w:divBdr>
    </w:div>
    <w:div w:id="709064991">
      <w:bodyDiv w:val="1"/>
      <w:marLeft w:val="0"/>
      <w:marRight w:val="0"/>
      <w:marTop w:val="0"/>
      <w:marBottom w:val="0"/>
      <w:divBdr>
        <w:top w:val="none" w:sz="0" w:space="0" w:color="auto"/>
        <w:left w:val="none" w:sz="0" w:space="0" w:color="auto"/>
        <w:bottom w:val="none" w:sz="0" w:space="0" w:color="auto"/>
        <w:right w:val="none" w:sz="0" w:space="0" w:color="auto"/>
      </w:divBdr>
      <w:divsChild>
        <w:div w:id="870260039">
          <w:marLeft w:val="0"/>
          <w:marRight w:val="0"/>
          <w:marTop w:val="0"/>
          <w:marBottom w:val="0"/>
          <w:divBdr>
            <w:top w:val="none" w:sz="0" w:space="0" w:color="auto"/>
            <w:left w:val="none" w:sz="0" w:space="0" w:color="auto"/>
            <w:bottom w:val="none" w:sz="0" w:space="0" w:color="auto"/>
            <w:right w:val="none" w:sz="0" w:space="0" w:color="auto"/>
          </w:divBdr>
          <w:divsChild>
            <w:div w:id="13314511">
              <w:marLeft w:val="0"/>
              <w:marRight w:val="0"/>
              <w:marTop w:val="0"/>
              <w:marBottom w:val="0"/>
              <w:divBdr>
                <w:top w:val="none" w:sz="0" w:space="0" w:color="auto"/>
                <w:left w:val="none" w:sz="0" w:space="0" w:color="auto"/>
                <w:bottom w:val="none" w:sz="0" w:space="0" w:color="auto"/>
                <w:right w:val="none" w:sz="0" w:space="0" w:color="auto"/>
              </w:divBdr>
            </w:div>
            <w:div w:id="188070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38468">
      <w:bodyDiv w:val="1"/>
      <w:marLeft w:val="0"/>
      <w:marRight w:val="0"/>
      <w:marTop w:val="0"/>
      <w:marBottom w:val="0"/>
      <w:divBdr>
        <w:top w:val="none" w:sz="0" w:space="0" w:color="auto"/>
        <w:left w:val="none" w:sz="0" w:space="0" w:color="auto"/>
        <w:bottom w:val="none" w:sz="0" w:space="0" w:color="auto"/>
        <w:right w:val="none" w:sz="0" w:space="0" w:color="auto"/>
      </w:divBdr>
    </w:div>
    <w:div w:id="747382778">
      <w:bodyDiv w:val="1"/>
      <w:marLeft w:val="0"/>
      <w:marRight w:val="0"/>
      <w:marTop w:val="0"/>
      <w:marBottom w:val="0"/>
      <w:divBdr>
        <w:top w:val="none" w:sz="0" w:space="0" w:color="auto"/>
        <w:left w:val="none" w:sz="0" w:space="0" w:color="auto"/>
        <w:bottom w:val="none" w:sz="0" w:space="0" w:color="auto"/>
        <w:right w:val="none" w:sz="0" w:space="0" w:color="auto"/>
      </w:divBdr>
    </w:div>
    <w:div w:id="935600154">
      <w:bodyDiv w:val="1"/>
      <w:marLeft w:val="0"/>
      <w:marRight w:val="0"/>
      <w:marTop w:val="0"/>
      <w:marBottom w:val="0"/>
      <w:divBdr>
        <w:top w:val="none" w:sz="0" w:space="0" w:color="auto"/>
        <w:left w:val="none" w:sz="0" w:space="0" w:color="auto"/>
        <w:bottom w:val="none" w:sz="0" w:space="0" w:color="auto"/>
        <w:right w:val="none" w:sz="0" w:space="0" w:color="auto"/>
      </w:divBdr>
    </w:div>
    <w:div w:id="1160467356">
      <w:bodyDiv w:val="1"/>
      <w:marLeft w:val="0"/>
      <w:marRight w:val="0"/>
      <w:marTop w:val="0"/>
      <w:marBottom w:val="0"/>
      <w:divBdr>
        <w:top w:val="none" w:sz="0" w:space="0" w:color="auto"/>
        <w:left w:val="none" w:sz="0" w:space="0" w:color="auto"/>
        <w:bottom w:val="none" w:sz="0" w:space="0" w:color="auto"/>
        <w:right w:val="none" w:sz="0" w:space="0" w:color="auto"/>
      </w:divBdr>
    </w:div>
    <w:div w:id="1291596747">
      <w:bodyDiv w:val="1"/>
      <w:marLeft w:val="0"/>
      <w:marRight w:val="0"/>
      <w:marTop w:val="0"/>
      <w:marBottom w:val="0"/>
      <w:divBdr>
        <w:top w:val="none" w:sz="0" w:space="0" w:color="auto"/>
        <w:left w:val="none" w:sz="0" w:space="0" w:color="auto"/>
        <w:bottom w:val="none" w:sz="0" w:space="0" w:color="auto"/>
        <w:right w:val="none" w:sz="0" w:space="0" w:color="auto"/>
      </w:divBdr>
    </w:div>
    <w:div w:id="1318342155">
      <w:bodyDiv w:val="1"/>
      <w:marLeft w:val="0"/>
      <w:marRight w:val="0"/>
      <w:marTop w:val="0"/>
      <w:marBottom w:val="0"/>
      <w:divBdr>
        <w:top w:val="none" w:sz="0" w:space="0" w:color="auto"/>
        <w:left w:val="none" w:sz="0" w:space="0" w:color="auto"/>
        <w:bottom w:val="none" w:sz="0" w:space="0" w:color="auto"/>
        <w:right w:val="none" w:sz="0" w:space="0" w:color="auto"/>
      </w:divBdr>
    </w:div>
    <w:div w:id="1681276597">
      <w:bodyDiv w:val="1"/>
      <w:marLeft w:val="0"/>
      <w:marRight w:val="0"/>
      <w:marTop w:val="0"/>
      <w:marBottom w:val="0"/>
      <w:divBdr>
        <w:top w:val="none" w:sz="0" w:space="0" w:color="auto"/>
        <w:left w:val="none" w:sz="0" w:space="0" w:color="auto"/>
        <w:bottom w:val="none" w:sz="0" w:space="0" w:color="auto"/>
        <w:right w:val="none" w:sz="0" w:space="0" w:color="auto"/>
      </w:divBdr>
    </w:div>
    <w:div w:id="1725376049">
      <w:bodyDiv w:val="1"/>
      <w:marLeft w:val="0"/>
      <w:marRight w:val="0"/>
      <w:marTop w:val="0"/>
      <w:marBottom w:val="0"/>
      <w:divBdr>
        <w:top w:val="none" w:sz="0" w:space="0" w:color="auto"/>
        <w:left w:val="none" w:sz="0" w:space="0" w:color="auto"/>
        <w:bottom w:val="none" w:sz="0" w:space="0" w:color="auto"/>
        <w:right w:val="none" w:sz="0" w:space="0" w:color="auto"/>
      </w:divBdr>
    </w:div>
    <w:div w:id="1805538445">
      <w:bodyDiv w:val="1"/>
      <w:marLeft w:val="0"/>
      <w:marRight w:val="0"/>
      <w:marTop w:val="0"/>
      <w:marBottom w:val="0"/>
      <w:divBdr>
        <w:top w:val="none" w:sz="0" w:space="0" w:color="auto"/>
        <w:left w:val="none" w:sz="0" w:space="0" w:color="auto"/>
        <w:bottom w:val="none" w:sz="0" w:space="0" w:color="auto"/>
        <w:right w:val="none" w:sz="0" w:space="0" w:color="auto"/>
      </w:divBdr>
    </w:div>
    <w:div w:id="212005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2026-01-19T18:46:00Z</dcterms:created>
  <dcterms:modified xsi:type="dcterms:W3CDTF">2026-01-19T19:29:00Z</dcterms:modified>
</cp:coreProperties>
</file>