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519" w:rsidRDefault="00E22519" w:rsidP="00E22519">
      <w:pPr>
        <w:jc w:val="center"/>
      </w:pPr>
      <w:r>
        <w:t>“</w:t>
      </w:r>
      <w:proofErr w:type="spellStart"/>
      <w:r>
        <w:t>Rappaccini’s</w:t>
      </w:r>
      <w:proofErr w:type="spellEnd"/>
      <w:r>
        <w:t xml:space="preserve"> Daughter” questions</w:t>
      </w:r>
    </w:p>
    <w:p w:rsidR="00E22519" w:rsidRDefault="00E22519" w:rsidP="00E22519">
      <w:pPr>
        <w:jc w:val="center"/>
      </w:pPr>
    </w:p>
    <w:p w:rsidR="00E22519" w:rsidRDefault="00E22519" w:rsidP="00E22519">
      <w:pPr>
        <w:pStyle w:val="ListParagraph"/>
        <w:numPr>
          <w:ilvl w:val="0"/>
          <w:numId w:val="1"/>
        </w:numPr>
      </w:pPr>
      <w:r>
        <w:t>Which famous author used a former owner of Giovanni’s rental into a poem about hell?</w:t>
      </w:r>
    </w:p>
    <w:p w:rsidR="00E22519" w:rsidRDefault="00E22519" w:rsidP="00E22519"/>
    <w:p w:rsidR="005C2097" w:rsidRDefault="005C2097" w:rsidP="00E22519"/>
    <w:p w:rsidR="005C2097" w:rsidRDefault="005C2097" w:rsidP="00E22519"/>
    <w:p w:rsidR="00E22519" w:rsidRDefault="00E22519" w:rsidP="00E22519">
      <w:pPr>
        <w:pStyle w:val="ListParagraph"/>
        <w:numPr>
          <w:ilvl w:val="0"/>
          <w:numId w:val="1"/>
        </w:numPr>
      </w:pPr>
      <w:r>
        <w:t xml:space="preserve">What is the very first thing Giovanni asks </w:t>
      </w:r>
      <w:proofErr w:type="spellStart"/>
      <w:r>
        <w:t>Lisabetta</w:t>
      </w:r>
      <w:proofErr w:type="spellEnd"/>
      <w:r>
        <w:t xml:space="preserve"> about?</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proofErr w:type="spellStart"/>
      <w:r>
        <w:t>Lisabetta’s</w:t>
      </w:r>
      <w:proofErr w:type="spellEnd"/>
      <w:r>
        <w:t xml:space="preserve"> says </w:t>
      </w:r>
      <w:proofErr w:type="spellStart"/>
      <w:r>
        <w:t>Rappaccini’s</w:t>
      </w:r>
      <w:proofErr w:type="spellEnd"/>
      <w:r>
        <w:t xml:space="preserve"> been heard of as far away as ___________where Giovanni is from.</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 condition is the fountain in?</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What’s in a vase at center of the fountain pool, and what color is it?</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 xml:space="preserve">Describe the man in the garden (Dr. </w:t>
      </w:r>
      <w:proofErr w:type="spellStart"/>
      <w:r>
        <w:t>Rappccini</w:t>
      </w:r>
      <w:proofErr w:type="spellEnd"/>
      <w:r>
        <w:t>):</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 xml:space="preserve">How does </w:t>
      </w:r>
      <w:proofErr w:type="spellStart"/>
      <w:r>
        <w:t>Rappaccini</w:t>
      </w:r>
      <w:proofErr w:type="spellEnd"/>
      <w:r>
        <w:t xml:space="preserve"> treat the plants in his garden?</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 xml:space="preserve">What famous garden is </w:t>
      </w:r>
      <w:proofErr w:type="spellStart"/>
      <w:r>
        <w:t>Rappaccini’s</w:t>
      </w:r>
      <w:proofErr w:type="spellEnd"/>
      <w:r>
        <w:t xml:space="preserve"> compared to?</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 color does Giovanni inexplicably associate with Beatrice?</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In what way does Beatrice treat the plants differently from her father?</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lastRenderedPageBreak/>
        <w:t>Who does Giovanni give a letter of introduction to, and what position does this person have at the university Giovanni plans to attend?</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 xml:space="preserve">What serious charge does </w:t>
      </w:r>
      <w:proofErr w:type="spellStart"/>
      <w:r>
        <w:t>Baglioni</w:t>
      </w:r>
      <w:proofErr w:type="spellEnd"/>
      <w:r>
        <w:t xml:space="preserve"> make about Dr. </w:t>
      </w:r>
      <w:proofErr w:type="spellStart"/>
      <w:r>
        <w:t>Rappaccini’s</w:t>
      </w:r>
      <w:proofErr w:type="spellEnd"/>
      <w:r>
        <w:t xml:space="preserve"> work?</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 reaction does Giovanni have to this charge?</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 happens to the lizard and the insect that cross Beatrice’s path?</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E22519" w:rsidRDefault="00E22519" w:rsidP="00E22519">
      <w:pPr>
        <w:pStyle w:val="ListParagraph"/>
        <w:numPr>
          <w:ilvl w:val="0"/>
          <w:numId w:val="1"/>
        </w:numPr>
      </w:pPr>
      <w:r>
        <w:t>What does Giovanni feel for Beatrice?</w:t>
      </w:r>
    </w:p>
    <w:p w:rsidR="00E22519" w:rsidRDefault="00E22519" w:rsidP="00E22519">
      <w:pPr>
        <w:pStyle w:val="ListParagraph"/>
      </w:pPr>
    </w:p>
    <w:p w:rsidR="005C2097" w:rsidRDefault="005C2097" w:rsidP="00E22519">
      <w:pPr>
        <w:pStyle w:val="ListParagraph"/>
      </w:pPr>
    </w:p>
    <w:p w:rsidR="005C2097" w:rsidRDefault="005C2097" w:rsidP="00E22519">
      <w:pPr>
        <w:pStyle w:val="ListParagraph"/>
      </w:pPr>
    </w:p>
    <w:p w:rsidR="005C2097" w:rsidRDefault="00E22519" w:rsidP="00E22519">
      <w:pPr>
        <w:pStyle w:val="ListParagraph"/>
        <w:numPr>
          <w:ilvl w:val="0"/>
          <w:numId w:val="1"/>
        </w:numPr>
      </w:pPr>
      <w:r>
        <w:t xml:space="preserve">What does </w:t>
      </w:r>
      <w:proofErr w:type="spellStart"/>
      <w:r>
        <w:t>Baglioni</w:t>
      </w:r>
      <w:proofErr w:type="spellEnd"/>
      <w:r>
        <w:t xml:space="preserve"> tell Giovanni about </w:t>
      </w:r>
      <w:proofErr w:type="spellStart"/>
      <w:r>
        <w:t>Rappaccini’s</w:t>
      </w:r>
      <w:proofErr w:type="spellEnd"/>
      <w:r>
        <w:t xml:space="preserve"> apparent interest in the young man?</w:t>
      </w:r>
    </w:p>
    <w:p w:rsidR="00B2374E" w:rsidRDefault="00B2374E"/>
    <w:p w:rsidR="005C2097" w:rsidRDefault="005C2097"/>
    <w:p w:rsidR="005C2097" w:rsidRDefault="005C2097"/>
    <w:p w:rsidR="005C2097" w:rsidRDefault="005C2097" w:rsidP="005C2097">
      <w:pPr>
        <w:pStyle w:val="ListParagraph"/>
        <w:numPr>
          <w:ilvl w:val="0"/>
          <w:numId w:val="1"/>
        </w:numPr>
      </w:pPr>
      <w:r>
        <w:t xml:space="preserve">What secret does </w:t>
      </w:r>
      <w:proofErr w:type="spellStart"/>
      <w:r>
        <w:t>Lisabetta</w:t>
      </w:r>
      <w:proofErr w:type="spellEnd"/>
      <w:r>
        <w:t xml:space="preserve"> tell Giovanni?</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What does Beatrice tell Giovanni about touching the purple flower?</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What does Giovani notice about his hand where Beatrice touched him?</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What does Giovanni attribute this (the answer to # 19 above) to?</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 xml:space="preserve">What story does </w:t>
      </w:r>
      <w:proofErr w:type="spellStart"/>
      <w:r>
        <w:t>Baglioni</w:t>
      </w:r>
      <w:proofErr w:type="spellEnd"/>
      <w:r>
        <w:t xml:space="preserve"> tell about Alexander the Great?</w:t>
      </w:r>
    </w:p>
    <w:p w:rsidR="005C2097" w:rsidRDefault="005C2097" w:rsidP="005C2097">
      <w:pPr>
        <w:pStyle w:val="ListParagraph"/>
      </w:pPr>
    </w:p>
    <w:p w:rsidR="005C2097" w:rsidRDefault="005C2097" w:rsidP="005C2097">
      <w:pPr>
        <w:pStyle w:val="ListParagraph"/>
        <w:numPr>
          <w:ilvl w:val="0"/>
          <w:numId w:val="1"/>
        </w:numPr>
      </w:pPr>
      <w:r>
        <w:lastRenderedPageBreak/>
        <w:t xml:space="preserve">What does </w:t>
      </w:r>
      <w:proofErr w:type="spellStart"/>
      <w:r>
        <w:t>Baglioni</w:t>
      </w:r>
      <w:proofErr w:type="spellEnd"/>
      <w:r>
        <w:t xml:space="preserve"> give Giovanni to give to Beatrice?</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 xml:space="preserve">What happens when Giovanni breathes on a  spider? </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What does Giovanni accuse Beatrice of?</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What does Beatrice warn Giovanni about when she drinks the “antidote”?</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 xml:space="preserve">What does </w:t>
      </w:r>
      <w:proofErr w:type="spellStart"/>
      <w:r>
        <w:t>Rappaccini</w:t>
      </w:r>
      <w:proofErr w:type="spellEnd"/>
      <w:r>
        <w:t xml:space="preserve"> think he’s done for Beatrice by making her poisonous?</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 xml:space="preserve">What does she mean when she says “was there not from the first more poison in thy nature than in mine?” and what is the evidence in the story for this (consider why Giovanni came to the University of Padua, the likelihood he’d heard of </w:t>
      </w:r>
      <w:proofErr w:type="spellStart"/>
      <w:r>
        <w:t>Rappaccini</w:t>
      </w:r>
      <w:proofErr w:type="spellEnd"/>
      <w:r>
        <w:t xml:space="preserve"> before coming to Padua, where he chose to live, his interest in access to the garden, and his defense of </w:t>
      </w:r>
      <w:proofErr w:type="spellStart"/>
      <w:r>
        <w:t>Rappaccini’s</w:t>
      </w:r>
      <w:proofErr w:type="spellEnd"/>
      <w:r>
        <w:t xml:space="preserve"> scientific interest, as well as Beatrice’s protection of Giovanni when she drinks the antidote.</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numPr>
          <w:ilvl w:val="0"/>
          <w:numId w:val="1"/>
        </w:numPr>
      </w:pPr>
      <w:r>
        <w:t xml:space="preserve">The analogy to Eden is pretty apparent—if unfamiliar with the Eden story, read at the link: </w:t>
      </w:r>
      <w:hyperlink r:id="rId5" w:history="1">
        <w:r w:rsidRPr="006B65D7">
          <w:rPr>
            <w:rStyle w:val="Hyperlink"/>
          </w:rPr>
          <w:t>https://www.biblegateway.com</w:t>
        </w:r>
      </w:hyperlink>
      <w:r>
        <w:t xml:space="preserve"> and put Genesis 2 and Genesis 3 in the search bar;</w:t>
      </w:r>
    </w:p>
    <w:p w:rsidR="005C2097" w:rsidRDefault="005C2097" w:rsidP="005C2097">
      <w:pPr>
        <w:pStyle w:val="ListParagraph"/>
      </w:pPr>
    </w:p>
    <w:p w:rsidR="005C2097" w:rsidRDefault="005C2097" w:rsidP="005C2097">
      <w:pPr>
        <w:pStyle w:val="ListParagraph"/>
      </w:pPr>
      <w:r>
        <w:t>Then answer the following with quote support: in Hawthorne’s story,  who is God and what is your evidence for this?</w:t>
      </w: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p>
    <w:p w:rsidR="005C2097" w:rsidRDefault="005C2097" w:rsidP="005C2097">
      <w:pPr>
        <w:pStyle w:val="ListParagraph"/>
      </w:pPr>
      <w:bookmarkStart w:id="0" w:name="_GoBack"/>
      <w:bookmarkEnd w:id="0"/>
    </w:p>
    <w:p w:rsidR="005C2097" w:rsidRDefault="005C2097" w:rsidP="005C2097">
      <w:pPr>
        <w:pStyle w:val="ListParagraph"/>
      </w:pPr>
    </w:p>
    <w:p w:rsidR="005C2097" w:rsidRDefault="005C2097" w:rsidP="005C2097">
      <w:pPr>
        <w:pStyle w:val="ListParagraph"/>
        <w:numPr>
          <w:ilvl w:val="0"/>
          <w:numId w:val="1"/>
        </w:numPr>
      </w:pPr>
      <w:r>
        <w:t>The color purple is often associated with royalty…why/how might this be fitting for Beatrice?</w:t>
      </w:r>
    </w:p>
    <w:p w:rsidR="005C2097" w:rsidRDefault="005C2097" w:rsidP="005C2097"/>
    <w:p w:rsidR="005C2097" w:rsidRDefault="005C2097" w:rsidP="005C2097"/>
    <w:p w:rsidR="005C2097" w:rsidRDefault="005C2097" w:rsidP="005C2097"/>
    <w:p w:rsidR="005C2097" w:rsidRDefault="005C2097" w:rsidP="005C2097">
      <w:pPr>
        <w:pStyle w:val="ListParagraph"/>
        <w:numPr>
          <w:ilvl w:val="0"/>
          <w:numId w:val="1"/>
        </w:numPr>
      </w:pPr>
      <w:r>
        <w:t>What is the fountain itself a symbol of, and what evidence leads you to this conclusion?</w:t>
      </w:r>
    </w:p>
    <w:p w:rsidR="005C2097" w:rsidRDefault="005C2097" w:rsidP="005C2097"/>
    <w:p w:rsidR="005C2097" w:rsidRDefault="005C2097"/>
    <w:sectPr w:rsidR="005C2097"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A3C"/>
    <w:multiLevelType w:val="hybridMultilevel"/>
    <w:tmpl w:val="2652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19"/>
    <w:rsid w:val="005C2097"/>
    <w:rsid w:val="009153CB"/>
    <w:rsid w:val="00B2374E"/>
    <w:rsid w:val="00E22519"/>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7EE04E"/>
  <w15:chartTrackingRefBased/>
  <w15:docId w15:val="{613E7459-EFE2-8043-94DF-8A1A0A1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519"/>
    <w:pPr>
      <w:ind w:left="720"/>
      <w:contextualSpacing/>
    </w:pPr>
  </w:style>
  <w:style w:type="character" w:styleId="Hyperlink">
    <w:name w:val="Hyperlink"/>
    <w:basedOn w:val="DefaultParagraphFont"/>
    <w:uiPriority w:val="99"/>
    <w:unhideWhenUsed/>
    <w:rsid w:val="00E225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2025-12-04T16:18:00Z</dcterms:created>
  <dcterms:modified xsi:type="dcterms:W3CDTF">2025-12-04T16:21:00Z</dcterms:modified>
</cp:coreProperties>
</file>